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ciele będący,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 ciele będący Bogu spodobać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w ciele będący Bogu podobać się nie mogą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2024-04-27T10:06:59Z</dcterms:modified>
</cp:coreProperties>
</file>