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zaś, dla wspólnej korzyści,* udzielany jest przejaw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zaś jest dawane uwidocznienie Ducha do -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zaś, dla wspólnej korzyści, w jakiś sposób przejawia się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każdemu jest dany przejaw Ducha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wspólnego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objawienie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okazanie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objawia się Duch dla [wspólnego]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różnie przejawia się Duch ku wspólnemu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jednak Duch objawia się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uwidacznia się działanie Ducha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objawienie Ducha dawane jest każdemu dla dobra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nas przejawia się moc Ducha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objawia się każdemu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дається об'явлення Духу на спільну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dawane jest objawienie Ducha, stosownie do współkorzyści.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jest dany konkretny przejaw Ducha, który posłuży wspólnemu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każdemu dano w pożytecznym celu przejaw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otrzymuje jakiś przejaw działania Ducha—dla wspólnego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14:6&lt;/x&gt;; &lt;x&gt;560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przejaw Ducha, φανέρωσις τοῦ πνεύματος.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&lt;x&gt;670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2024-04-29T12:44:06Z</dcterms:modified>
</cp:coreProperties>
</file>