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łaska Pana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P.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Jezusa,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[Христа] (хай буде)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niezasłużona życzliwość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2024-05-01T04:17:31Z</dcterms:modified>
</cp:coreProperties>
</file>