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bowiem teraz przejazdem widzieć, gdyż mam nadzieję jakiś czas pozostać u was, jeśli Pan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was teraz w przejściu zobaczyć*, mam nadzieję bowiem czas jakiś zatrzymać się przy was, jeśli Pan pozwoli**.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4:19&lt;/x&gt;; &lt;x&gt;650 6:3&lt;/x&gt;; &lt;x&gt;660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przekład: "Nie chcę bowiem, żebyście wy teraz w przejściu zobaczyli".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2024-05-01T05:03:16Z</dcterms:modified>
</cp:coreProperties>
</file>