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i miłość Boga i wspólnota świętego Ducha ze wszystkimi wami amen do Koryntian drugi raz zostało napisane z Filippi w Macedonii przez Tytusa i Łukasza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i miłość Boga,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i miłość Boga i wspólnota świętego Ducha ze wszystkimi wami amen do Koryntian drugi raz zostało napisane z Filippi (w) Macedonii przez Tytusa i Łukasza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2024-05-14T21:39:23Z</dcterms:modified>
</cp:coreProperties>
</file>