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zatem, że warto poprosić braci, aby poszli do was wcześniej i zawczasu przygotowali obiecany już przez was dar, tak aby rzeczywiście był to dar, a nie okruch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Uważałem więc za konieczne zachęcić braci, aby wcześniej udali się do was i zawczasu przygotowali przedtem obiecany wasz hojny dar, aby był gotowy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 tedy za rzecz potrzebną, napomnieć braci, aby do was wprzód poszli i pierwej zgotowali przedtem opowiedzianą waszę szczodrobliwość, aby była gotowa tak jako szczodrobliwość, a nie jako rzecz przymuszona.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potrzebnąm tedy rozumiał prosić braciej, aby do was wprzód poszli i pierwej zgotowali przedtym obiecane błogosławieństwo, aby to było gotowe tak jako błogosławieństwo, a nie jako łakomstwo.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prosić braci, aby przybyli wcześniej do was i przygotowali już przedtem obiecaną przez was darowiznę, która oby się okazała hojnością, a nie sknerstwem.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za rzecz konieczną, żeby wezwać braci, by przed nami poszli do was i zawczasu przygotowali poprzednio zapowiedziany dar, tak aby on był wyrazem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więc za konieczne poprosić braci, aby wcześniej do was przybyli i przygotowali hojny dar, jaki nam już przedtem obiecaliście, aby to, co przygotowane, okazało się hojnością, a nie skąpstwem.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do was przybyli i z wyprzedzeniem przygotowali obiecany przez was dar błogosławieństwa, aby był on rzeczywiście darem błogosławieństwa, a nie wyrazem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więc, że trzeba poprosić tych braci, by pierwsi przybyli do was i zawczasu przygotowali ów wasz zapowiadany wcześniej szczodry dar i aby on, już gotowy, wskazywał na hojność, a nie na skąpstwo.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 za konieczne poprosić braci, aby wyruszyli do was przede mną i zawczasu zgromadzili obiecane przedtem dary, na dowód, że daliście je z serca, a nie z musu.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poprosić braci, aby wcześniej przybyli do was i przygotowali uprzednio obiecany hojny dar. Gotowy już dar będzie oznaką hojności, a nie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вважав за потрібне просити братів, щоб прийшли до вас заздалегідь і підготували сповіщений вами щедрий дар, аби він був готовий - саме як щедрий дар, а не як вимушений.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wcześniej do was poszli oraz zawczasu przygotowali wasz zapowiedziany, hojny dar, i by to było gotowe jako chwała oddawana Bogu, a nie jako przejaw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konieczne, aby nakłonić tych braci, żeby udali się do was przede mną i zawczasu przygotowali wasz obiecany dar; w ten sposób będzie on gotowy, kiedy przybędę, i będzie prawdziwym darem, a nie czymś wymuszonym pod naciskiem.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za konieczne zachęcić braci, aby wcześniej do was przyszli i wcześniej przygotowali wasz uprzednio obiecany obfity dar, tak by mógł on być gotowy jako obfity dar, a nie jako coś wymuszonego.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uznałem, że warto wcześniej wysłać do was Tytusa i innych, aby dopilnowali zapowiedzianych wcześniej przygotowań. Dzięki temu mieliście możliwość złożenia daru nie pod przymusem, ale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2024-04-29T10:58:47Z</dcterms:modified>
</cp:coreProperties>
</file>