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stawszy się nieczułymi, siebie samych wydali ― rozwiązłości ku robieniu nieczystości wszelkiej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wyzuwszy się z uczuć, oddali się rozpuście w (pełnej) chciwości pogoni za wszelką nieczystością.*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stawszy się nieczułymi siebie samych wydali rozpasaniu ku robieniu nieczystości każdej w 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chciwym kupczeniu wszelką nieczystością.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2024-04-30T18:10:54Z</dcterms:modified>
</cp:coreProperties>
</file>