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obudź się śpiący i powstań z martwych a zajaśnieje ci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ujawniane, jest światłem. Dlatego mówi: Obudź się, który śpisz,* i powstań z martwych,** a zajaśnieje ci Chrystus.***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 czyniące się widocznym* światłem jest. Dlatego mówi: "Budź się, śpiący, i wstań z martwych, i zabłyśnie ci Pomazaniec".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obudź się śpiący i powstań z martwych a zajaśnieje ci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ujawnia ukryte sprawy. Dlatego czytamy: Obudź się, który śpisz! Powstań z martwych!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Pismo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mówi: Obudź się, który śpisz, i powstań z martwych,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Ocuć się, który śpisz i powstań od umarłych, a oświeci cię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mówi: Wstań, który śpisz, i powstań z martwych, a oświeci cię Chrystus!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mówi: Zbudź się, o śpiący, i powstań z martwych,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się ujawnia, jest światłem. Dlatego powiedziano: Obudź się, który śpisz, I powstań z martwych,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bowiem, co staje się jawne, jest światłością. Dlatego mówi Pismo: Wstań, który śpisz, i powstań z martwych, a oświeci cię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zostaje ujawnione, jest światłem. Dlatego powiedziano: Zbudź się, o śpiący, i powstań z martwych, a oświeci cię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wszystko, co przyjmuje oświecenie, staje się światłem. Dlatego jest powiedziane: „Obudź się, śpiący, i powstań z martwych, a światłem ci będzie Chrystus”.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 ujawnione stają w pełnym świetle. Dlatego mówimy: Ze snu się obudź i powstań z martwych, a Chrystus światłem twoim się 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też, co zostaje ujawnione, staje się światłem. Dlatego (hymn) mówi: Zbudź się z uśpienia i powstań z martwych, a Chrystus cię oświeci.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все, що виявляється, стає світлом. Через це й сказано: Встань, ти, що спиш, і воскресни з мертвих, - і Христос освітлить тебе!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mówi: Ocuć się ty, który śpisz oraz powstań z umarłych, a zabłyśnie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wszystko, co objawione, jest jakimś światłem. Dlatego powiedziano: "Wstań, o śpiący! Powstań z martwych, a Mesjasz zajaśnieje nad tobą!"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on mówi: ”Przebudź się, śpiący, i powstań z martwych, a zajaśnieje ci Chrystus”.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bowiem, co zostaje ujawnione, staje się widoczne w pełnym świetle. Dlatego mówi się: „Obudź się, śpiący, i powstań z martwych, a Chrystus stanie się twoim światłem”.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"czynione widocznym".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2024-04-29T06:44:02Z</dcterms:modified>
</cp:coreProperties>
</file>