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wywłaszczył stamtąd trzech synów Anaka: Szeszaja i Achimana, i Talmaja, potomków Anaka.*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stamtąd trzech synów Anaka: Szeszaja, Achimana i 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wypędził stamtąd trzech synów Anaka: Szeszaja i Achimana, i 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stamtąd Kaleb trzech synów Enakowych: Sesaja, i Ahymana, i Talmaja, syny Enakowe.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 niej Kaleb trzech synów Enak: Sesai i Achiman i Tolmai z rodu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stąd trzech synów Anaka: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wypędził stamtąd trzech synów Anaka: Szeszaja, Achimana i Talmaja,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pozbawił własności trzech synów Anaka: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z tego miejsca trzech synów Anaka: Szeszaja, Achimana, 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stamtąd Kaleb trzech synów Anaka: Szeszaja, Achimana i Talmaja, [trzech] jego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звідти Халев син Єфонії трьох синів Енака Сусія і Толмія і Ахіма.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Kaleb wypędził stamtąd trzech synów Enaka: Szeszaja, Achimana i Talmaja –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stamtąd trzech synów Anaka, mianowicie Szeszaja i Achimana, i Talmaja,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2024-04-29T18:49:43Z</dcterms:modified>
</cp:coreProperties>
</file>