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2"/>
        <w:gridCol w:w="2135"/>
        <w:gridCol w:w="2591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nizinie:* Esztaol i Sorea, i Aszna,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2024-04-29T20:49:14Z</dcterms:modified>
</cp:coreProperties>
</file>