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przebiegała do Asmon, wychodziła na Potok Egipski, a krańcem tej granicy było morze. Taka będzie wasza* granica południowa.**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biegła do Asmon, dochodziła do Potoku Egipskiego i kończyła bieg na wybrzeżu morza. Tak przedstawiała się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do Asmon i dochodziła do rzeki Egiptu, a kończyła się przy morzu. Taka będzie wasza granica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idąc do Asemona idzie ku rzece Egipskiej, a idzie koniec tych granic na zachód; tać będzie granica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przechodząc do Asemona i przychodząc do potoku Egiptu, i będą granice jego morze wielkie - ten będzie koniec strony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przechodziła przez Asmon, dosięgała Potoku Egipskiego i kończyła się nad brzegiem morza: Taka będzie wasza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przechodzi do Asmon, ciągnie się dalej do Potoku Egipskiego a kończy u wybrzeża morskiego. To będzie wasza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przechodziła przez Asmon, ciągnęła się do Potoku Egipskiego i kończyła nad morzem. To jest wasza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przechodzi przez Asmon i biegnie wzdłuż Potoku Egipskiego, aż do jego ujścia w morze. Taka jest ich granica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dalej do Acmonu i dochodzi do Potoku Egipskiego, a następnie do morza. To jest ich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іде до Асемона і переходить аж до єгипетскої долини, і вихід (кінець) його границям при морі. Це є їхні границі з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ciągnie się ku Acmonowi, przechodzi do micraimskiego strumienia i ta granica kończy się nad morzem. Taka będzie wasza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dosięgała Acmonu, i ciągnęła się ku Dolinie Potoku Egipskiego; a końcem granicy było morze. To była ich granica południowa.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była ich granica.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2024-04-29T19:08:37Z</dcterms:modified>
</cp:coreProperties>
</file>