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jego pastwiska, Mefaat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przedmieścia jego; i Mefaat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Gad miasta ucieczki: Ramot w Galaad i Manaim, i Hesebon, i Jazer: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pastwiskami, Mefaat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Kedemot z pastwiskami i Mefaat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Kedemot, Mefast, razem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Декмон і його околиці, і Мафу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wraz z przyległymi przedmieściami, i Jaezer, wraz z przyległymi przedmieściami – ogólnie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oraz jego pastwisko i Mefaal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2024-04-29T01:57:56Z</dcterms:modified>
</cp:coreProperties>
</file>