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2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przestajemy być wierni,* On pozostaje wierny,** ponieważ samego siebie zaprzeć się nie może.***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jesteśmy niewierni, On wiernym pozostaje, odrzucić bowiem siebie samego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jesteśmy niewierni On wierny pozostaje wyprzeć się siebie samego nie 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dochowujemy wierności, nie ufamy, nie wierzymy.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3:3-4&lt;/x&gt;;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2:11-13&lt;/x&gt; to być może pieśń prześladowanych, &lt;x&gt;620 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23:19&lt;/x&gt;; &lt;x&gt;520 11:29&lt;/x&gt;;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2024-05-08T02:45:03Z</dcterms:modified>
</cp:coreProperties>
</file>