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celować w szlachetnych czynach, służących zaspokojeniu koniecznych potrzeb — niech nie będą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i nasi uczą się przodować w dobrych uczynkach, gdzie tego potrzeba, żeby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nasi w dobrych uczynkach przodkować, gdzie tego potrzeba, żeby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naszy w dobrych uczynkach przodkować na używanie potrzebne, iżby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i nasi [wierni] nauczą się przodować w dobrych uczynkach, które służą zaspokojeniu koniecznych potrzeb - żeby nie byli bez zasług.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i nasi uczą celować w dobrych uczynkach, aby zaspokajać palące potrzeby, żeby nie byli nieużyteczni.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bracia uczą się też wyróżniać dobrymi czynami, które zaspokajają konieczne potrzeby,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prześcigać w dobrych czynach przy zaspokajaniu koniecznych potrzeb, aby nie okazali się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 nasi uczą się wyróżniać dobrymi uczynkami w niezbędnych sprawach, aby nie byli bez owocu.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nasi bracia uczą się gorliwie spełniać dobre czyny i w ten sposób zaspokajać palące potrzeby innych, niech nie będą nieużyteczni.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(bracia) pokażą, że umieją spełniać dobre uczynki, zaspokajając konieczne potrzeby. Niech i oni mają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навчаються і наші бути майстрами в добрих ділах, у нагальних потребах, щоб не були безплідними.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nasi niech się uczą stawać na czele szlachetnych uczynków względem niezbędnych spraw,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nauczą się poświęcać dobrym uczynkom, które zaspokajają prawdziwe potrzeby, tak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również nasi uczą się trwać w szlachetnych uczynkach w celu zaspokajania pilnych potrzeb, aby nie być bezowocnymi.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pokażesz wierzącym, że powinni z całych sił czynić dobro, troszcząc się o potrzeby innych i robiąc coś pożytecznego.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2024-04-28T16:54:54Z</dcterms:modified>
</cp:coreProperties>
</file>