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 kolei przeszli próbę zniewag i biczowań,* a ponadto kajdan i więzienia;**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szydzeń i batogów doświadczanie otrzymali. jeszcze zaś więzów i strażnicy: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 kolei doznali zniewag i biczowania, zakuwano ich w kajdany i więziono.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doświadczyli szyderstw i biczowania, ponadto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zasię pośmiewisk i biczowania doświadczyli, nadto i związek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doznali pośmiewisk i bicia, nadto i więzienia, i ciemnic,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doznali zelżywości i biczowania, a nadto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doznali szyderstw i biczowania, a nadto więzów i 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doświadczyli szyderstw i biczowania, ponadto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doświadczyli szyderstw, chłosty,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przeszli przez próbę szyderstw i chłosty, a jeszcze kajdan i lochu.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znosili szyderstwa i biczowanie, w kajdanach byli wtrącani do więzienia,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zaznali szyderstw i chłosty a także kajdan i więzienia,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інші зазнали наруги та ран, а також кайданів і в'язниць.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przyjęli próbę szyderstw, biczowań, a nadto pęt i 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doświadczali szyderstw i biczowania, potem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byli doświadczani przez drwiny i biczowania; co więcej, przez więzy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poniżano i biczowano, zakuwano w kajdany i zamykano w więzieniach.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20:2&lt;/x&gt;; &lt;x&gt;300 37:15&lt;/x&gt;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39:20&lt;/x&gt;; &lt;x&gt;110 22:26-27&lt;/x&gt;; &lt;x&gt;140 18:25-26&lt;/x&gt;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2024-05-13T07:49:07Z</dcterms:modified>
</cp:coreProperties>
</file>