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dźwięku trąby albo grzmotu słów, po których słuchacze błagali, by już do nich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słów, że ci, którzy go słyszeli, prosili, aby już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dźwięku trąby, i do głosu słów, który ci, co słyszeli, prosili, aby więcej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brzmienia trąby, i głosu słów, który, co słyszeli, zbraniali się, aby do nich nie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do grzmiących trąb i do takiego dźwięku słów, iż wszyscy, którzy go usłyszeli, prosili, aby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głośnych słów, na których odgłos ci, którzy je słyszeli, prosili, aby już do nich nie przemawiano;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dźwięku trąby i głosu słów. Ci, którzy usłyszeli ten głos, błagali, aby już więcej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i grzmiące słowa. Ci, którzy to słyszeli, prosili Boga, aby do nich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grania trąb i głosu słów, po usłyszeniu których bronili się przed dalszym przekazywaniem im pouczeń.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dźwiękach trąb i donośnego głosu; ci, którzy ten głos słyszeli, prosili, aby przestał do nich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brzmienia trąby i dźwięku słów. Ci, którzy to słyszeli, prosili, aby (Bóg) więcej do nich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звука сурми, і голосу слів, від якого ті, що чули, відмовилися, щоб більше не мовилося до них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trąby oraz głosów słów, którzy ci, co je słyszeli błagali, aby nadto nie został im dodany jakiś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szofaru i do głosu, którego słowa zmusiły słuchaczy do błagania, aby już dalej nie przekazywano im orędzia,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grzmienia trąby, i do głosu słów; usłyszawszy ten głos, ludzie usilnie prosili, żeby im już nie dodawać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słyszeliście również dźwięku trąby i potężnego głosu. Izraelici, gdy usłyszeli ten głos, błagali, aby zamilkł.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2024-04-26T16:00:08Z</dcterms:modified>
</cp:coreProperties>
</file>