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karceniu trwacie;* Bóg obchodzi się z wami jak z synami; bo co to za syn, którego ojciec nie karci?**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karceniu bądźcie wytrwali: jak synom wam ofiaruje się Bóg; jakim bowiem syn. którego nie karci ojciec?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karcenie znosicie jak synom wam jest przynoszony Bóg jakim bowiem jest syn którego nie koryguje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Cierpliwie znoście karcenie. Jest ono dowodem, że Bóg obchodzi się z wami jak z synami. Bo nie ma syna, którego by ojciec nie 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Bóg obchodzi się z wami jak z synami. Jaki to bowiem syn, którego ojciec nie karze?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znosicie karanie, Bóg się wam ofiaruje jako synom; albowiem któryż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karności trwajcie. Ofiarujeć się wam Bóg jako synom. Abowiem któryż syn, którego by ociec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 karności! Bóg obchodzi się z wami jak z dziećmi. Jakiż to bowiem syn, którego by ojciec nie karcił?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karanie, to Bóg obchodzi się z wami jak z synami; bo gdzie jest syn, którego by ojciec nie karał?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Trwajcie, gdy jesteście karceni. Bóg traktuje was jak synów. Jaki to bowiem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cierpicie, to dla waszego wychowania! Bóg traktuje was jak synów. Cóż to byłby za syn, którego ojciec by nie wychowywał?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poprawy to znoście. Bóg odnosi się do was jak do synów. Co to za syn, którego ojciec nie karci?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Trwajcie w karności. Bóg postępuje z wami jak ojciec; czy są tacy synowie, których by ojciec nie karcił?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cierpliwie to, co służy waszemu wychowaniu. Bóg was traktuje jak synów. Czy jest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терпите догани, Бог з вами поводиться, як із синами. Хіба є такий син, якого батько не картає?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znosicie to wychowywanie dzieci, Bóg jest wam dany jako dzieciom; bo co to za dziecko, którego ojciec nie uczy?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Uznawajcie swoje doświadczenia za kształtowanie charakteru - Bóg postępuje z wami jak z synami. Bo jakiż syn nie jest karcony przez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znosicie, służy karceniu. Bóg obchodzi się z wami jak z synami: Bo jakiż to syn, którego ojciec nie karci?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cierpliwi, gdy Bóg wymierza wam karę, znaczy to bowiem, że postępuje z wami jak ze swoimi dziećmi. Czy istnieje dziecko, które jeszcze nigdy nie było ukarane przez swojego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Dzięki pouczeniu trwacie, εἰς παιδείαν ὑπομένετε, lub: trwajcie (imp.), tj. Z uwagi na karcenie znoście (wszystko)!; (Karcenie jest dowodem), że...; Dzięki karceniu pozostajecie na właściwej drodze.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8:5&lt;/x&gt;; &lt;x&gt;100 7:14&lt;/x&gt;; &lt;x&gt;240 13:24&lt;/x&gt;; &lt;x&gt;240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2024-04-26T04:31:48Z</dcterms:modified>
</cp:coreProperties>
</file>