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mimo ich nieprawości i nie wspomnę więcej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łaskawy dla ich występków,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 będę nieprawościom ich, a grzechów ich i nieprawości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będę miłościw nieprawościam ich i grzechów ich już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ulituję się nad ich nieprawością, a na ich grzechy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łaskawy będę na nieprawości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Przebaczę wtedy ich niesprawiedliwości i nie będę już pamiętał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miłosierny będę dla ich nieprawości i już nie będę pamiętał 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Okażę im łaskę mimo ich przewinień, a grzechów nie będę im pamiętał.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wyrozumiały dla ich wykroczeń i nie będę pamiętał ich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бо я милосердий до їхніх несправедливостей і більше не згадаю їхніх гріхів [та їхніх беззаконь].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będę łaskawy dla ich niesprawiedliwości, a ich grzechów oraz bezprawia nie będę nadto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okażę miłosierdzie ich niegodziwości, a o ich grzechach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miłosierny wobec ich nieprawych uczynków, a ich grzechów na pewno już nie przywołam na pamięćʼ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przebaczę im ich złe czyny i nigdy nie będę pamiętał o ich grzechach”.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2024-05-11T04:16:22Z</dcterms:modified>
</cp:coreProperties>
</file>