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bezmyślny człowieku, że wiara bez uczynków jest pusta?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się przekonać, marny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chceszli wiedzieć, o człowiecze marny!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chcesz wiedzieć, o człowiecze próżny, iż wiara bez uczynków martwa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zrozumieć, nierozumny człowieku,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przeto poznać, nędzny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się przekonać, próżny człowieku, że wiara bez uczynków jest bezużyteczna?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się przekonać, próżny człowieku, że wiara niepotwierdzona czynami nic nie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się przekonać, pusty człowieku, że wiara bez uczynków jest jałowa?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chcesz się przekonać nierozumny człowieku, że wiara nie poparta czynem jest bezowocna?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chcesz przekonać się, słaby człowiecze, że wiara bez uczynków jest bezowocna?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не хочеш зрозуміти, о марна людино, що віра без діл мертва?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poznać, o bezowocny człowieku, że wiara bez uczynków jest martwa?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zatem, nierozgarnięty człeku, aby ci pokazać, że taka "wiara" bez czynów jest jałowa?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chciałbyś wiedzieć, o pusty człowiecze, że wiara bez uczynków jest bezczynna?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Niemądry człowieku! Czy mam ci udowodnić, że wiara, z której nie wypływają dobre czyny, jest bezużyteczna?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2024-04-28T18:26:15Z</dcterms:modified>
</cp:coreProperties>
</file>