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5"/>
        <w:gridCol w:w="4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starożytnego świata nie oszczędził,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ósmego, Noego sprawiedliwości herolda ustrzegł,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powodzi świata bezbożnych doprowadziwszy,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od potopu świata bezbożnych sprowadziwszy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oszczędził też starożytnego świata,* choć Noego,** herolda sprawiedliwości,*** jako ósmego ocalił, gdy zesłał potop na świat bezbożnych;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dawnego świata nie oszczędził, ale ósmego* Noego (jako) sprawiedliwość ogłaszającego ustrzegł, zatopienie (na) świat bezbożnych przyprowadziwszy,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starożytnego świata nie oszczędził ale ósmego Noego sprawiedliwości herolda ustrzegł (od) potopu świata bezbożnych sprowadziwszy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7:1&lt;/x&gt;; &lt;x&gt;650 11:7&lt;/x&gt;; &lt;x&gt;670 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6:9&lt;/x&gt;; &lt;x&gt;10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jednego z ośmioosobowej grupy.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2024-05-01T18:28:22Z</dcterms:modified>
</cp:coreProperties>
</file>