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5"/>
        <w:gridCol w:w="3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z ― Boga jesteśmy, i ― świat cały w ― złym 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jesteśmy z Boga,* a cały świat** leży w (mocy) złego.***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z Boga jesteśmy, i świat cały w złym 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z Boga jesteśmy i świat cały w niegodziwym jest położony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4:6&lt;/x&gt;; &lt;x&gt;500 12:31&lt;/x&gt;; &lt;x&gt;500 17:15&lt;/x&gt;; &lt;x&gt;690 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14:30&lt;/x&gt;; &lt;x&gt;690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2024-05-20T11:40:19Z</dcterms:modified>
</cp:coreProperties>
</file>