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aby pojąć ją za żonę, zboczył z drogi, by zobaczyć padlinę lwa. (Patrzy), a oto rój pszczół był w szczątkach lwa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by ją pojąć za żonę, zboczył z drogi, chcąc zobaczyć szczątki lwa. Spojrzał, a w tych szczątkach rój pszczół oraz miód!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 kilku dniach wrócił, aby ją pojąć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zboczył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obejrzeć padlinę lwa. A oto rój pszczół i miód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padlinie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 kilku dniach, aby ją pojął, zstąpił, aby oglądał on ścierw lwi, a oto, rój pszczół był w ścierwie lwim,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wracając się, aby ją pojął, zstąpił, aby oglądał ścierw lwi, a oto rój pszczół był w paszczece lwiej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Samson wracał, by wziąć ją za żonę, zboczył, by obejrzeć padlinę lwa, a oto rój pszczół i miód znalazły się w padlinie.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wrócił, aby ją pojąć za żonę, zboczył z drogi, aby obejrzeć padlinę lwa, a oto rój pszczół był w cielsku lwa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wrócił, aby pojąć ją za żonę, zboczył z drogi, chcąc zobaczyć padlinę lwa. A oto w ciele lwa był rój pszczół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jakimś czasie powracał do Timny, by ją pojąć za żonę, zszedł z drogi, aby zobaczyć zabitego lwa. W padlinie lwa był rój pszczół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 pewnym czasie wracał do Timny, by ją pojąć za żonę, zboczył z drogi, by obejrzeć ścierwo lwa. A oto rój pszczół był w padlinie lwa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після нього Ізраїль Есевон з Вифлеєму.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wrócił, aby ją zabrać. Zaś gdy zboczył, aby spojrzeć na padlinę lwa, a oto w szkielecie zagnieździł się rój pszczół i 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wrócił, by wziąć ją do domu. I zboczył, by obejrzeć ścierwo lwa, a tam w trupie lwa był rój pszczół oraz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2024-04-27T19:26:51Z</dcterms:modified>
</cp:coreProperties>
</file>