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zaś wybawiciela, gdyż było ono odległe od Sydonu, nie mieli żadnej sprawy z ludźmi, a leżało ono w dolinie należącej* do Bet-Rechob. (Danici) odbudowali to miasto i zamieszkali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rozciągającej się ku Bet-Rechob.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2024-04-29T08:53:01Z</dcterms:modified>
</cp:coreProperties>
</file>