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chwycił za miecz u swojego prawego biodra i wbił mu go w brzuch.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lewą rękę, chwycił za miecz u prawego boku i wbił go Eglonowi w brzuch tak głęboko,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lewą rękę, dobył miecz ze swego prawego biodra i wbił go w jego brzuch.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Aod wyciągnąwszy lewą rękę swą, dobył miecza od prawego biodra swego, i wraził go w brzuch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ściągnął Aod lewą rękę, i dobył miecza z prawej biodry swej, i wraził ji w brzuch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Ehud sięgnął lewą ręką po sztylet, który schował na prawym biodrze, i utopił go w jego brzuchu.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chwycił za miecz u prawego swego boku i pchnął go nim w brzuch,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lewą ręką wyciągnął miecz, który miał na prawym boku, i tak wbił mu w brzuch,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lewą rękę, dobył miecz schowany przy prawym boku i tak utopił go w jego brzuchu,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Ehud wyciągnął lewą rękę, dobył miecza znad prawego biodra i zatopił go w jego brzuchu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тільки він встав, Аод витягнув свою праву руку і взяв ножа з свого правого стегна і всунув його в живіт Еґлома,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pochwycił miecz ze swojego prawego boku i pchnął go w jego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Ehud wsunął lewą rękę i dobył miecza ze swego prawego uda, i zatopił go w jego brzuchu.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2024-04-27T18:37:40Z</dcterms:modified>
</cp:coreProperties>
</file>