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Jerubaal, to jest Gedeon, wstał więc wcześnie rano, wraz z całym wojskiem, które mu towarzyszyło, i rozłożył się obozem u źródła Charod.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Obóz Midianitów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leżał na północ, przed wzgórzem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Jerubbaal, czyli Gedeon, wcześnie rano, wraz z całym ludem, który był z nim, i rozbili obóz przy źródle Charod. A obóz Midianitów był na północ od nich, u stóp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bardzo rano Jerobaal, który jest Giedeon, i wszystek lud, który był z nim, i położyli się obozem u źródła Harod, a obóz Madyjański był im na północy od pagórka More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Jerobaal tedy, który i Gedeon, w nocy wstawszy, i wszytek lud z nim, przyciągnął do źrzódła, które zową Harad, a wojsko Madiańskie było w dolinie ku północnej stronie pagórku wysokiego.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o świcie Jerubbaal, czyli Gedeon, wraz z całym zgromadzonym ludem i rozbił obóz u źródeł Charod. Obozowisko Madianitów leżało na północ od pagórka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to jest Gedeon wraz z całym swoim zastępem wstał wcześnie rano i rozłożyli się obozem u źródła Charod, zaś obóz Midiańczyków miał na północ od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wstał Jerubbaal, to jest Gedeon, wraz z całym ludem, który z nim był, i rozłożyli się obozem przy źródle Charod. Obóz Madianitów znajdował się w dolinie, na północ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czyli Gedeon, z całym zgromadzonym ludem. Stanęli obozem przy źródle Charod. Obóz Madianitów był natomiast na północ od niego, w dolinie u stóp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to jest Gedeon, z całym ludem, który mu towarzyszył. Stanęli obozem przy źródle Charod. Obóz zaś Midianitów był na północ od niego, u stóp wzgórza More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ізраїльські сини погане перед Господом, і передав їх Господь в руку Мадіяма на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Jerubbal, czyli Gideon wstał wczesnym rankiem wraz z całym ludem, który miał przy sobie oraz rozłożyli się obozem przy źródle Harod. Zaś obóz Midjanitów znajdował się na północ od niego, na równinie, począwszy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Jerubbaal, czyli Gedeon, oraz cały lud, który był z nim, wstali wcześnie rano i rozłożyli się obozem przy studni Charod; a obóz Midianu był na północ od niego, przy wzgórzu More,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2024-06-02T02:14:52Z</dcterms:modified>
</cp:coreProperties>
</file>