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wyszli w pole, urządzili winobranie w swoich winnicach, tłoczyli wino i zabawiali się. Przyszli też do domu swojego boga, jedli i pili, i przeklinali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w porze winobrania, podczas zabawy przy tłoczeniu wina, przyszli do świątyni swojego boga, jedli tam i pili, ale przy tym przeklinali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wyszli na pola, zbierali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plony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swoich winnic, tłoczyli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winogrona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urządzili zabawę. Następnie weszli do domu swoich bogów, jedli, pili i złorzeczyli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na pola zbierali wina swoje, i tłoczyli, weseląc się; a wszedłszy w dom bogów swoich, jedli i pili, a złorzeczyli Abimelechowi.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na pola pustosząc winnice i depcąc wina, i uczyniwszy śpiewających tańce weszli do zboru boga swego, a przy biesiedzie i kuflach złorzeczyli Abimelechowi,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na pole, zrywali winogrona i tłoczyli je, urządzając zabawy. Weszli też do świątyni swoich bogów, gdzie jedli i pili oraz złorzeczyli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wyszli w pole, urządzili winobranie w swoich winnicach, tłoczyli winogrona i obchodzili uroczystość. Poszli też do domu swojego Boga, jedli i pili, i przeklinali Abimelecha.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na pole i obcinali winogrona, tłoczyli je i urządzali sobie zabawy. Następnie weszli do świątyni swoich bogów, tam jedli, pili i przeklinali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winobraniu, kiedy zebrali w swoich winnicach winogrona i wytłoczyli je, udali się do świątyń swoich bogów, aby tam świętować. Gdy jedli, pili i złorzeczyli Abimelekowi,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na pole i urządzili winobranie w swoich winnicach, wytłoczyli winny sok i urządzili radosne święta. Następnie weszli do domu swych bogów, jedli, pili i złorzeczyli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його Ґедеон в ефуд і поставив його в свому місті в Ефраті. І ввесь Ізраїль вчинив розпусту за ним там, і було для Ґедеона і його дому на згіршення.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oni na pole, obrali swoje winnice, wytłoczyli, i urządzili dziękczynną uroczystość. Weszli też do przybytku swojego bożka, jedli, pili i przeklinali Abimelecha.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jak zwykle w pole, i zaczęli zbierać winogrona ze swych winnic i deptać je, i radośnie świętować, po czym weszli do domu swego boga i jedli, i pili, i złorzeczyli Abimelechowi.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2024-05-01T04:09:06Z</dcterms:modified>
</cp:coreProperties>
</file>