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oraz władza, jak przed wiekami, tak teraz — i 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Bogu, naszemu Zbawicielowi,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i majestat, moc i władza,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mądremu Bogu, Zbawicielowi naszemu, niech będzie chwała i wielmożność, moc i zwierzchność, i 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Bogu, zbawicielowi naszemu, przez Jezusa Chrystusa Pana naszego chwała i wielmożność, rozkazowanie i władza przed wszelkim wiekiem i teraz, i na wszytkie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chwała, majestat,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Zbawicielowi naszemu przez Jezusa Chrystusa, Pana naszego, niech będzie chwała, uwielbienie,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Zbawicielowi, przez Jezusa Chrystusa, naszego Pana, niech będzie chwała, majestat, moc i panowanie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chwała, uwielbienie, moc i władza przez Jezusa Chrystusa, naszego Pana, od wieków,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naszemu Zbawicielowi za pośrednictwem Jezusa Chrystusa, naszego Pana, chwała, majestat, moc i władza przed wszelkim wiekiem, i teraz, i na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samemu Bogu, naszemu Zbawcy, niech będzie chwała, uwielbienie, moc i władza przez Jezusa Chrystusa, naszego Pana, od wieków, teraz i po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 i uwielbienie, moc i potęga przed wszystkimi wiekami,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єдиному Богові, нашому Спасителеві, через Господа нашого Ісуса Христа, - слава, велич, сила та влада перед усяким віком, і нині, і на всі віки!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jedynemu, mądremu Bogu, naszemu Zbawicielowi, chwała i majestat, władza i potęga, teraz i aż do każdego wieku.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jedynemu, naszemu Wyzwolicielowi, przez Jeszuę Mesjasza, naszego Pana, niech będzie chwała, majestat, moc i władza przed wszystkimi czasami, teraz i 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Wybawcy, przez Jezusa Chrystusa, naszego Pana, niech będzie chwała, majestat, potęga i władza od całej minionej wieczności i teraz, i na całą wieczność. 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2024-04-19T20:45:27Z</dcterms:modified>
</cp:coreProperties>
</file>