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drogiego kamienia, pereł, bisioru, purpury, jedwabiu, szkarłatu, żadnego (towaru z) drzewa tujowego, żadnego przedmiotu z kości słoniowej, żadnego sprzętu z najdroższego drzewa, z miedzi, z żelaza,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ładunku złota i srebra i kamienia drogiego i pereł i cienkiego lnu i purpury i jedwabiu i szkarłatu; i wszelkiego drzewa cytrusowego, i wszelkiej rzeczy z kości słoniowej, i wszelkiej rzeczy z drewna najdroższego i miedzi* i żelaza i marmuru,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drogich kamieni, pereł, bisioru, purpury, jedwabiu, szkarłatu, drzewa tujowego, kości słoniowej, sprzętów z najdroższego drewna, z miedzi,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złota, srebra, drogich kamieni, pereł, bisioru, purpury, jedwabiu, szkarłatu, wszelkiego drewna tujowego, wszelkich przedmiotów z kości słoniowej, wszelkich przedmiotów z najkosztowniejszego drewna, brązu,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 i srebra, i kamienia drogiego, i pereł, i lnu cienkiego, i purpury, i jedwabiu, i szarłatu, i wszelkiego drzewa tyinowego, i wszelkiego naczynia słoniowego, i wszelkiego naczynia z drzewa najkosztowniejszego, i z miedzi, i z żelaza, i z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 i srebra, i kamienia drogiego, i pereł, i bisioru, i szarłatu, i jedwabiu, i karmazynu, i wszelkiego drzewa tyinowego, i wszelkiego naczynia słoniowego, i wszelkiego naczynia z kamienia kosztownego, i z miedzi, i z żelaza, i z marmoru,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- złota i srebra, drogich kamieni i pereł, bisioru i purpury, jedwabiu i szkarłatu, wszelkiego drewna tujowego i przedmiotów z kości słoniowej, wszelkich przedmiotów z drogocennego drewna, ze spiżu, z żelaza, z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 i srebra, i drogich kamieni, i pereł, i bisioru, i purpury, i jedwabiu, i szkarłatu, i żadnego drzewa tujowego, i żadnego przedmiotu z kości słoniowej, i żadnego sprzętu z najkosztowniejszego drzewa, i z miedzi, i z żelaza, i z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drogich kamieni i pereł; bisioru, purpury, jedwabiu i szkarłatu; wszelkiego rodzaju drewna wonnego, wszelkich wyrobów z kości słoniowej i wszelkich wyrobów z najkosztowniejszego drewna, brązu,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drogocennych kamieni, pereł, bisioru, purpury, jedwabiu, szkarłatu, różnorodnego pachnącego drewna, różnych wyrobów z kości słoniowej, różnych przedmiotów z drogocennego drewna, brązu, żelaza i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towar ze złota, srebra, czy ze szlachetnego kamienia, z pereł, z lnu delikatnego, z purpury, z jedwabiu, ze szkarłatu, ani żadne drewno tujowe, żaden przedmiot z kości słoniowej, żaden sprzęt z drogocennego drewna, z brązu, żelaza, marmuru,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towary ze złota, srebra, drogich kamieni i pereł, ani na tkaniny lniane, jedwabne, purpurowe i szkarłatne, ani na szlachetne drewno, na ozdoby z kości słoniowej, na przedmioty z najszlachetniejszego drewna, spiżu, żelaza i marmuru,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towaru: złota i srebra, drogiego kamienia i pereł, bisioru i purpury, jedwabiu i szkarłatu, wielkiego drewna tujowego i przedmiotów z kości słoniowej, wszelkich przedmiotów z drogocennego drewna, spiżu, żelaza, 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речей із золота, і срібла, і коштовного каміння, і перлів, і вісону, і пурпуру, і шовку, і кармазину, і всякого дерева запашного, і всякого посуду із слонової кости, і всякого посуду з коштовного дерева, і міді, і заліза, і мармуру,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ładunku złota, srebra, drogiego kamienia, pereł, bisioru, purpury, jedwabiu, szkarłatu, wszelkiego drzewa cytrusowego, wszelkiego sprzętu z kości słoniowej, wszelkiego sprzętu z najkosztowniejszego drzewa, miedzi, stali oraz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wyrobów ze złota i srebra, klejnotów i pereł, cienko tkanego lnu i purpury, jedwabiu i szkarłatu, wszelkiego rzadkiego drewna, wszelkich dóbr z kości słoniowej, wszelkich wyrobów z drewna pachnącego, mosiądzu, żelaza i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zasoby złota i srebra, i drogocennego kamienia, i pereł, i delikatnego lnu, i purpury, i jedwabiu, i szkarłatu: i wszelką rzecz z drewna pachnącego, i wszelkie przedmioty z kości słoniowej, i wszelkie przedmioty z najcenniejszego drewna i z miedzi, i z żelaza, i z 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kamienie szlachetne, perły, czysty len, purpurę, jedwab, szkarłat, pachnące drewno, wyroby z kości słoniowej oraz szlachetnego drewna, brązu, stali i 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także o brąz lub mosiądz.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2024-05-03T09:41:49Z</dcterms:modified>
</cp:coreProperties>
</file>