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wszelkim kamieniem drogim które są przystrojone fundament pierwszy jaspis drugi szafir trzeci chalcedon czwarty szmaragd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ozdobione były wszelkim drogocennym kamieniem:* pierwszy fundament – jaspis, drugi szafir, trzeci chalcedon, czwarty szmaragd,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Fundamenty muru miasta wszelkim kamieniem drogim ozdobione: fundament pierwszy jaspis, drugi szafir, trzeci chalcedon, czwarty szmaragd,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wszelkim kamieniem drogim które są przystrojone fundament pierwszy jaspis drugi szafir trzeci chalcedon czwarty szmaragd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były ozdobione różnymi drogimi kamieniami: pierwszy kamień to jaspis, drugi szafir, trzeci chalcedon, czwarty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Fundamenty muru miasta ozdobione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wszelkimi drogimi kamieniami. Pierwszy fundament to jaspis, drugi — szafir, trzeci — chalcedon, czwarty — szmaragd;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grunty muru miasta ozdobione były wszelkim kamieniem drogim. Pierwszy grunt był jaspis, wtóry szafir, trzeci chalcedon, czwarty szmaragd.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budowanie muru jego z kamienia jaspisu, a samo miasto złoto czyste, podobne śkłu czystemu.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warstwy fundamentu pod murem Miasta zdobne są wszelakim drogim kamieniem: warstwa pierwsza - jaspis, druga - szafir, trzecia - chalcedon, czwarta -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węgielne muru miasta były ozdobione wszelakimi drogimi kamieniami: kamień pierwszy, to jaspis, drugi szafir, trzeci chalcedon, czwarty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Warstwy fundamentu pod murem miasta są ozdobione wszelkimi drogocennymi kamieniami. Warstwa pierwsza to jaspis, druga – szafir, trzecia – chalcedon, czwarta –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były ozdobione różnymi drogocennymi kamieniami. Pierwszy fundament był z jaspisu, drugi z szafiru, trzeci z chalcedonu, czwarty ze szmaragdu,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Warstwy fundamentu obronnego muru miasta opatrzone wszelkiego rodzaju drogocennym kamieniem: pierwsza warstwa —jaspis, druga — szafir, trzecia — chalcedon, czwarta — szmaragd,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 węgielne murów miasta były ozdobione rozmaitymi drogimi kamieniami, pierwszy jaspisem, drugi szafirem, trzeci chalcedonem, czwarty szmaragdem, piąty onyksem, szósty karneolem,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Warstwy fundamentu pod murem Miasta zdobione są wszelkim drogim kamieniem. Warstwa pierwsza - jaspis, druga - szafir, trzecia - chalcedon, czwarta -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підвалини міського муру прикрашені були всяким дорогим камінням: перша підвалина - яспис, друга - сапфір, третя - халцедон, четверта - смарагд,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są ozdobione wszelkim drogim kamieniem. Pierwsza podwalina to jaspis, druga szafir, trzecia chalcedon, czwarta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miejskiego ozdobiono wszelakiego rodzaju drogimi kamieniami - pierwszy fundament był z diamentu, drugi z szafiru, trzeci z chalcedonu, czwarty ze szmaragdu,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były przyozdobione wszelkim drogocennym kamieniem: pierwszy fundament to jaspis, drugi szafir, trzeci chalcedon, czwarty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Poszczególne warstwy fundamentu, na którym stał mur, były ozdobione szlachetnymi kamieniami: pierwsza warstwa—jaspisem, druga—szafirem, trzecia—chalcedonem, czwarta—szmaragdem,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25:7&lt;/x&gt;; &lt;x&gt;20 28:17-20&lt;/x&gt;; &lt;x&gt;290 54:11-12&lt;/x&gt;; &lt;x&gt;330 28:13&lt;/x&gt;; &lt;x&gt;530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2024-05-04T21:01:49Z</dcterms:modified>
</cp:coreProperties>
</file>