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pereł; każda z bram była z jednej perły. A ulica miasta to szczere złoto, jak przezroczysty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dwanaście bram dwunastoma perłami, po jednej, każda (z) bram była z jednej perły. A plac miasta złotem czystym jak szkło przejrzystym.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zbudowanych było z dwunastu pereł. Każda brama z jednej perły. Ulica miasta wyłożona była szczerym złotem,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pereł. Każda brama była z jednej perły. A rynek miasta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jest dwanaście pereł: a każda brama była z jednej perły, a rynek miasta złoto czyste jako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Sardonyx; szósty, Sardiusz; siódmy, Chryzolit; ósmy, Berillus; dziewiąty, Topazjus; dziesiąty, Chryzopras; jedenasty, Jacynt; dwunasty,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pereł: każda z bram była z jednej perły. I rynek Miasta - to czyste złoto,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bram, to dwanaście pereł; a każda brama była z jednej perły. Ulica zaś miasta,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pereł. Każda z bram jest z jednej perły. A główna ulica miasta jest z czystego złota, przezroczystego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każda brama z jednej perły. A dziedziniec miasta był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— dwanaście pereł, każda z bram — bez wyjątku — była z jednej perły. A główny plac tego miasta — czyste złoto, jak kryształ migoczący.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bram miasta to jakby dwanaście pereł, każda z nich to perła; główna ulica ze szczerego złota, przezroczystego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pereł. Każda brama była z jednej perły. Rynek Miasta - to czyste złoto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дванадцять брам - то дванадцять перлин, і кожна брама була з однієї перлини. А вулиці міста - щире золото, прозоре, мов скло.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było dwunastoma perłami; każda z bram była oddzielnie z jednej perły. A ulica miasta była czystym złotem jak gdyby przeźroczyste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a każdą bramę uczyniono z jednej perły. Główna ulica miasta była z czystego złota, przejrzystego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dwanaście bram to dwanaście pereł; każda z bram była z jednej perły. A szeroka ulica miasta to czyste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dwunastu bram wykonana była natomiast z jednej perły, a plac miasta wyłożony był szczerym złotem, czystym jak kryształ.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2024-05-05T00:45:29Z</dcterms:modified>
</cp:coreProperties>
</file>