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― szóstemu zwiastunowi,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mający ― trąbę: Rozwiąż ― czterech zwiastunów ― związanych nad ― rzeką ― wielką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do szóstego anioła, który miał trąbę: Zwolnij czterech aniołów związanych nad wielką rzeką Eufrat.*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szóstemu zwiastunowi, (który) mający trąbę: Rozwiąż czterech zwiastunów związanych nad rzeką wielką Eufratem.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do szóstego anioła, który trzymał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Aniołowi, który miał trąbę: Rozwiąż onych czterech Aniołów związanych u wielkiej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anjołowi, który miał trąbę: Rozwiąż czterech anjołów, którzy są uwiązani w wielkiej rzece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aniołów, związanych nad wielką rzeką Eufrat!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aniołów, którzy są spętani nad wielką rzeką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do szóstego anioła, który miał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 trzymającego trąbę: „Uwolnij czterech aniołów spętanych nad wielką rzeką Eufrat”.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on do szóstego anioła, trzymającego trąbę: „Rozwiąż czterech aniołów, spętanych nad wielką rzeką Eufratem”.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głos był skierowany do szóstego anioła, trzymającego trąbę: Uwolnij z więzów czterech aniołów nad wielką rzeką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ma trąbę: ʼUwolnij czterech aniołów związanych nad wielką rzeką Eufratem!ʼ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до шостого ангела, який мав сурму: Звільни чотирьох ангелів, зв'язаних на великій річці Євфраті.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mówił szóstemu aniołowi, który miał trąbę: Rozwiąż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tego z szofarem: "Wypuść czterech aniołów, którzy są związani nad wielką rzeką Eufratem!".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szóstego anioła mającego trąbę: ”Rozwiąż czterech aniołów związanych nad wielką rzeką Eufrat”.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skierowane były do szóstego anioła, trzymającego trąbę, i brzmiały następująco: „Wypuść czterech aniołów uwięzionych nad wielką rzeką Eufrat”.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Eufrat, najdłuższa rzeka Azji, oddzielająca Izrael od Asyrii i Babilonu (&lt;x&gt;290 8:5-8&lt;/x&gt;). I h : Chodzi o Turków; w 1057 r. stanęli oni nad Eufratem i prąc na zachód, podbijali kraje arabskie. Po czterystu latach hegemonii Arabów (630-1058 r.) przejęli ją Turcy.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2:14&lt;/x&gt;; &lt;x&gt;10 15:18&lt;/x&gt;; &lt;x&gt;50 1:7&lt;/x&gt;; &lt;x&gt;60 1:4&lt;/x&gt;; &lt;x&gt;290 11:15&lt;/x&gt;; 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2024-05-03T11:02:07Z</dcterms:modified>
</cp:coreProperties>
</file>