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ja (stąd) pełna, a z niczym sprowadził mnie JAHWE. Dlaczego nazywacie mnie Noemi, skoro JAHWE upokorzył mnie* i Wszechmocny doprowadził mnie do nieszczęścia?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ze wszystkim. JAHWE sprowadził mnie z niczym. Dlaczego miałabym być dla was Noemi, skoro JAHWE był mi przeciwny i Wszechmocny doprowadził do mojego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pełna, a JAHWE sprowadził mnie pustą. Czemu nazywacie mnie Noemi, skoro JAHWE wystąpił przeciwko mnie i Wszechmogący sprowadził na mnie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obfitą a próżną mię przywrócił Pan. Przeczże mię tedy zowiecie Noemi, gdyż mię Pan utrapił, a Wszechmogący złe na mię dopuścił?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była pełna, a próżną mię przywrócił JAHWE. Czemuż mię tedy zowiecie Noemi, którą JAHWE poniżył a wszechmogący utrapił?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wyszłam, a pustą sprowadził mnie Pan. Czemu nazywacie mnie Noemi, gdy Pan wydał świadectwo przeciw mnie, a Wszechmogący uczynił mnie nieszczęśliwą?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Bogata wyszłam, a Pan zgotował mi powrót w niedostatku; dlaczego więc nazywacie mnie Noemi, skoro Pan wystąpił przeciwko mnie, a Wszechmogący zło mi zgotował?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pełna, a pustą sprowadził mnie JAHWE. Dlaczego więc chcecie mnie nazywać Noemi, skoro JAHWE zaświadczył przeciwko mnie i Wszechmogący dotknął mnie nieszczęściem?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bogata, a JAHWE każe mi wracać z niczym. Czemu nazywacie mnie Noemi, skoro JAHWE zwrócił się przeciwko mnie i Wszechmogący uczynił mnie nieszczęśliwą?”.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Odeszłam bogata, a Jahwe sprawił, że powracam z niczym. Czemu nazywacie mnie jeszcze Noemi? Wszak Jahwe daje przeciw mnie świadectwo, a Wszechmogący zesłał mi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пішла повною, і Господь повернув мене порожною, і навіщо мене називаєте Ноемін? Господь упокорив мене, і Всесильний завдав мені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 lecz WIEKUISTY przyprowadził mnie próżną. Czemu macie mnie nazywać Naemi, skoro WIEKUISTY mnie zgnębił oraz Wszechmocny mnie utrapił.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pełna, gdy poszłam, a JAHWE sprawił, że wracam z pustymi rękami. Czemu miałybyście nazywać mnie Noemi, skoro JAHWE mnie upokorzył i Wszechmocny sprowadził na mnie nieszczęście?”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zwrócił się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2024-04-25T10:40:39Z</dcterms:modified>
</cp:coreProperties>
</file>