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swojego chłopca postawionego nad żeńcami: Do kogo należy ta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 młoda dziewczyna? — zapytał Boaz sługę zawiadującego żeńcami.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zapytał swego sługę postawionego nad żniwiarzami: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do sługi swego, który był przystawem nad żeńcami: Czyjaż to dzieweczka?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Booz młodzieńcowi, który stał nad żeńcami: Czyja to dziewka?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Booz swego sługę pilnującego żniwiarzy: Czyja jest ta młoda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Boaz do swojego sługi postawionego nad żeńcami: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Booz zapytał swego sługę nadzorującego żniwiarzy: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Booz zapytał swego sługę, nadzorcę żniwiarzy: „Do kogo należy ta młoda kobieta?”.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Booz swego rządcy, który doglądał żniwiarzy: - Czyjaż ta młoda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до свого слуги, що був над женцями: Чия ця молодиця?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zapytał się swego sługi, którego ustanowił nad żeńcami: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odezwał się do młodzieńca postawionego nad żniwiarzami: ”Czyja jest ta młoda niewiasta?”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2024-05-05T14:15:43Z</dcterms:modified>
</cp:coreProperties>
</file>