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 chwycił skraj jego płaszcza i ten oddarł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 odwrócił się, aby odejść,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chwycił skraj jego płaszcza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odwrócił Samuel, żeby odszedł, uchwycił skrzydło płaszcza jego, i oderwało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Samuel, aby poszedł, a on uchwycił wierzch płaszcza jego, który się też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odwrócił się, by odejść, [Saul] chwycił kraj jego płaszcza, tak że go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odwrócił, aby odejść, Saul pochwycił kraj jego płaszcza, i ten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aby odejść, Saul chwycił rąbek jego płaszcza, a ten się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się odwrócił, aby odejść, ale Saul chwycił skraj jego płaszcza, który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by odejść, Saul uchwycił połę jego płaszcza i rozdarł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відвернув своє лице, щоб відійти. І Саул схопив рубець його подвійної одежі і роздер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się odwrócił, by odejść, on pochwycił kraj jego płaszcza, tak, że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odwracał się, by odejść, tamten nagle chwycił skraj jego płaszcza bez rękawów, lecz ten się oderwał.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2024-05-02T15:26:35Z</dcterms:modified>
</cp:coreProperties>
</file>