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ludzie przyszli, w łóżku leżał bożek, a u jego wezgłowia — plecionka z koziej sierści!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przyszli, oto na łożu był bożek, a poduszka z koziej skóry była pod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posłowie, oto obraz na łożu, a wezgłówko z koziej skóry pod głowami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przyszli, naleziono podobieństwo na łożu, a skóra kozia 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posłańcy przyszli, zobaczyli w łożu posążek, a u wezgłowia poduszkę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oprawcy przybyli, oto na łożu leżał bożek domowy i plecionka z koziej sierści była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przybyli, to w łóżku był bożek domowy i plecionka z koziej sierści u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posłańcy, w łóżku Dawida znaleźli bożka i zasłonę z koziej sierści zaciągniętą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przyszli i [zobaczyli]: oto terafim na łóżku, a tkanina z koziej sierści wokół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посли, і ось погребальне на ліжку, і козяча печінка у його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posłańcy przybyli – oto w łóżku był domowy bożek, a u jego wezgłowia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weszli, oto na łożu – terafim, a na miejscu, gdzie leżała głowa, była siatka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2024-05-06T02:54:49Z</dcterms:modified>
</cp:coreProperties>
</file>