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posłali po wszystkich rządców filistyńskich i wezwali: Odeślijcie stąd skrzynię Boga Izraela. Niech wraca na swoje miejsce. Nikt z nas nie chce, aby zabiła jego i cały nasz lud. Całe miasto ogarnął bowiem paniczny lęk przed śmiercią. Boża ręka zaciążyła tam bardzo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zwołali i zgromadzili wszystkich książąt filistyńskich, i powiedzieli: Odeślijcie arkę Boga Izraela, niech powróci na swoje miejsce, aby nie zabiła nas i naszego ludu. W całym mieście panował bowiem śmiertelny strach i bardzo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i zebrali wszystkie książęta Filistyńskie, którzy rzekli: Puśćcie skrzynię Boga Izraelowego a niech się wróci na miejsce swoje, a niechaj nas nie zabija i z 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zatem na zgromadzenie wszystkich książąt filistyńskich i oświadczyli: Odeślijcie Arkę Boga Izraela i niechaj powróci na swoje miejsce. Niech nie doprowadza do śmierci nas i naszego ludu! Śmiertelne zamieszanie panowało bowiem w całym mieście, bo bardzo dotknęła je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znowu wszystkich książąt filistyńskich i prosili: „Odeślijcie Arkę Boga Izraela do jego kraju! Bo inaczej wszyscy zginiemy”. Śmiertelna trwoga zapanowała w całym mieście, bo Bóg dał im boleśnie odczuć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książąt filistyńskich, i zażądli: - Odeślijcie Arkę Boga izraelskiego, niech wróci na swe miejsce; niech nie zabija mnie ani mego ludu. Albowiem strach śmiertelny padł na całe miasto i tak mocno zaciążyła nad nim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posławszy, zebrali wszystkich filistyńskich władców sojuszniczych i rzekli: ”Odeślijcie Arkę Boga Izraela, że by wróciła na swoje miejsce i nie uśmierciła mnie oraz mojego ludu”. W całym mieście zapanowało bowiem śmiertelne za mieszanie; ręka prawdziwego Boga bardzo tam ciążyłaś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2024-04-27T13:42:32Z</dcterms:modified>
</cp:coreProperties>
</file>