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Ręka JAHWE zaciążyła też na Aszdodczykach. Niszczyła ich w ten sposób, że w samym Aszdodzie i w jego okolicach ludzie zaczęli cierpieć na bolesne wrzody.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ręka JAHWE zaciążyła nad mieszkańcami Aszdodu i niszczyła ich. Ukarał ich wrzodami — zarówno Aszdod, jak i jego okolice.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była ciężka ręka Pańska nad Azotczany, a gubiła je; bo je zarażała wrzodami na zadnicach, w Azocie i w granicach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ręka PANSKA obciążyła się nad Azotczykami i gubił je. I zaraził na tajemnym miejscu zadnice Azota i granice jego. I wykipiały wsi i pola w pośrzodku onej krainy, i narodziło się myszy, i zstało się wielkie zamieszanie śmierci wielkiej w mieście.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Ręka Pańska zaciążyła nad mieszkańcami Aszdodu i przeraziła ich. Ukarał On guzami tak mieszkańców Aszdodu, jak i jego okolic.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zaciążyła ręka Pana na Aszdodczykach; spowodował wśród nich zniszczenia i nawiedzał ich wrzodami odbytnicy w samym Aszdodzie i w jego granicach.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Ręka JAHWE dotknęła też mieszkańców Aszdod. Przeraził ich i ukarał wrzodami – zarówno mieszkańców Aszdod, jak i okolicy.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okazał również swoją moc mieszkańcom Aszdodu i przeraził ich. Ukarał guzami tak mieszkańców Aszdodu, jak i okolicy.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Ręka też Jahwe zaciążyła nad mieszkańcami Aszdodu: [Jahwe] zesłał plagi i pokarał ich wrzodami, zarówno Aszdod jak i jego okolicę.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тяжкою була господня рука на Азоті, і Він навів (зло) на них і кинулася на них хвороба в кораблях, і посеред їхньої країни розмножилися миші, і було велике замішання смерті в місті.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Natomiast na Aszdodejczykach zaciążyła ręka WIEKUISTEGO, zatrwożył ich oraz poraził opuchłymi guzami, zarówno Aszdod, jak i jego dzielnicę.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ręka JAHWE zaciążyła na Aszdodytach, i zaczął siać popłoch i razić ich guzkami krwawniczymi – Aszdod i jego terytoria.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2024-04-28T08:34:23Z</dcterms:modified>
</cp:coreProperties>
</file>