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złotych myszy również odpowiadała liczbie pięciu rządców. Pochodziły one od mieszkańców miast filistyńskich, zarówno miast warownych, jak i wsi. Świadkiem tego wszystkiego — aż po dzień dzisiejszy — jest ten ogromny kamień, na którym ustawiono skrzynię JAHWE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Dodatkowo złote myszy według liczby wszystkich miast filistyńskich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pięciu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warownych miast, jak i wiosek bez muru, i 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kamienia, na którym postawili arkę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Myszy także złote według liczby wszytskich miast Filistyńskich, od pięciu księstw, począwszy od miasta murowanego aż do wsi bez muru, i aż do kamienia onego wielkiego, na którym postawili skrzynię Pańską, który jest aż do dnia tego na polu Jozuego Betsemity.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myszy złote według liczby miast Filistyńskich piąci powiatów, od miasta murowanego aż do wsi, która bez muru była, i aż do Abel wielkiego, na którym położyli skrzynię Pańską, która była aż do onego dnia na polu Jozuego Betsamczyka.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zaś według liczby wszystkich miast filistyńskich, należących do pięciu książąt, począwszy od miast warownych aż do osad wiejskich. A świadkiem tego aż do dnia dzisiejszego jest wielki kamień, na którym złożyli Skrzynię Pańską na polu Jozuego, mieszkańca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myszy odpowiednio do liczby wszystkich miast filistyńskich, należących do pięciu książąt, zarówno miast warownych, jak i wiejskich osad. Wielki głaz, na którym złożono Arkę JAHWE, znajduje się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złote myszy, to było ich tyle, ile osad podległych pięciu książętom filistyńskim, zarówno obwarowanych miast, jak i nieobwarowanych wiosek. Wielki kamień, na którym złożyli Arkę Pana, aż po dzień dzisiejszy znajduje się na polu Jozuego z Bet-Szemesz i jest dowodem tych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myszy według liczby miast filistyńskich [należących] do pięciu książąt - miast warownych, jak i wiosek nie obwarowanych. Wielki kamień, na którym złożono Arkę Jahwe, do dnia dzisiejszego [znajduje się] na polu Jozuego w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за числом всіх міст чужинців пять сатрапів з закріпленого міста і аж до села Ферезеїв і аж до великого каменя, де на нього поклали кивот господнього завіта, що в полі Осия Ветсамусита.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złote myszy, stosownie do liczby wszystkich miejscowości pelisztyńskich należących do pięciu książąt, zarówno miast warownych, jak i otwartych siół. Te sprowadzili na wielką łąkę, na której postawili Arkę WIEKUISTEGO. Zaś ów kamień leży na polu Jezusa Bethszemity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skoczki zaś były według liczby wszystkich miast filistyńskich należących do owych pięciu władców sojuszniczych, od miasta warownego aż po wieś w otwartej krainie. A wielki kamień, na którym złożono Arkę JAHWE, jest aż po dziś dzień świadkiem na polu Jozuego z 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2024-04-29T03:56:38Z</dcterms:modified>
</cp:coreProperties>
</file>