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4:8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4585"/>
        <w:gridCol w:w="31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― Nie kochający nie zna ― Boga, gdyż ― Bóg miłością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miłujący nie poznał Boga gdyż Bóg miłość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Bóg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miłością.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 miłujący nie zna Boga, bo Bóg miłością jest.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miłujący nie poznał Boga gdyż Bóg miłość jest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1J 3:10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1J 3:6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Bóg jest miłością nie ozn., że miłość jest Bogiem. Pod. uwaga dotyczy 1J 1:5 (Bóg jest światłem) i J 4:24 (Bóg jest Duchem).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2025-02-05T14:02:30Z</dcterms:modified>
</cp:coreProperties>
</file>