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Słowne wywody?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potrafią znużyć — nie da się wszystkiego wyrazić. Oka nie nasyci patrzenie, ucha nie ukoi 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trudu, a człowiek nie zdoła tego wyrazić. Oko nie nasyci się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są pełne zabaw, a człowiek nie może ich wymówić; oko nie nasyci się widzeniem, a ucho nie napełni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trudne, nie może ich człowiek wymówić. Nie nasyca się oko widzenim ani się ucho napełnia słyszenim.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mówienie jest wysiłkiem: nie zdoła człowiek wyrazić [wszystkiego] słowami. Nie nasyci się oko patrzeniem ani ucho napełni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się trudzą mówieniem, lecz i tak nikt wszystkiego nie wypowie. Oko nie nasyci się widzeniem, a ucho nie zadowoli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jest spraw trudnych, człowiek nie zdoła ich wypowiedzieć, oko nie nasyci się patrzeniem, a 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zawsze jest wysiłkiem i niczego człowiek nie zdoła powiedzieć do końca. Nie nasyci się oko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stworzenia trudzą się [dla człowieka], nikt nie jest w stanie [tego] wypowiedzieć. Nie nasyca się oko widzeniem ani się ucho napełnia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слова трудні. Не зможе чоловік сказати, і око не насититься баченням, і ухо не насититься слуханням.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się nużą i żaden człowiek tego nie opowie; oko nie nasyca się widzeniem, a ucho nie napełnia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męczą; nikt nie potrafi o tym mówić. Oko nie nasyca się od patrzenia ani ucho nie napełnia się od słuchania.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2024-06-02T19:13:53Z</dcterms:modified>
</cp:coreProperties>
</file>