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serca* – i to kala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wychodzące z ust, z serca wytryska, i 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 —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 ust wychodzi, pochodzi z serca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z ust pochodzi, z serca wychodzi, a toć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z ust wychodzi, z serca pochodzi, a to plugawi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z ust wychodzi, pochodzi z serca, i to właśnie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z ust wychodzi, pochodzi z serca,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słowa wypowiadane przez usta pochodzą z serca i one czynią człowieka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 ust wychodzi, wypływa z serca. To właśnie plami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wychodzi z ust, pochodzi z serca,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to, co powstaje w sercu i co mówią usta, może spowodować nieczystość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wychodzi z ust, z serca wychodzi, i to plami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те, що виходить з уст, виходить із серця, та оскверняє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wydostające się z ust, z serca jako jedno wychodzi, i owe jako jedno kala wspólnością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pochodzi z ust, z serca wychodzi,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wychodzi z waszych ust, pochodzi w istocie z waszego serca, i właśnie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to, co wychodzi z ust, pochodzi z serca,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to, co wychodzi z ust, pochodzi z serca. I to właśnie zanieczyszcza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12:34&lt;/x&gt;; &lt;x&gt;490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2024-05-31T08:28:41Z</dcterms:modified>
</cp:coreProperties>
</file>