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choć liczni, stanowimy jedno ciało, wszyscy bowiem bierzemy cząstkę pochodzącą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chlebem i jednym ciałem, bo wszyscy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jednym chlebem, jednym ciałem wiele nas jest; bo wszyscy chleba jednego jesteśmy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chleb, jedno ciało nas wiele jesteśmy, wszyscy, którzy z jednego chleba uczestnikami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liczni, tworzymy jedno ciało. Wszyscy bowiem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ilu nas jest, stanowimy jedno ciało, wszyscy bowiem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my, liczni, jesteśmy jednym ciałem. Wszyscy bowiem spożywamy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chleb i nas wielu tworzy jedno ciało, bo wszyscy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chleb jeden, my, choć liczni, jednym ciałem jesteśmy, bo wszyscy spożywamy z jednego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 jest jeden, tak samo my wszyscy, chociaż jest nas wielu, tworzymy jedno ciało, bo dzielimy się tym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tylko jeden chleb, więc tworzymy jedno ciało, chociaż jest nas wielu, bo wszyscy spożywamy wspólnie ten sam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хліб, - і ми, численні, є одним тілом; бо всі причащаємося з одного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jeden chleb wielu jest w Ciele; bo wszyscy jesteśmy częścią z powodu tego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bochen chleba jest jeden: my, których jest wielu, stanowimy jedno ciało, bo wszyscy uczestniczymy w jednym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chociaż liczni, jesteśmy jednym ciałem, bo wszyscy spożywamy ten jeden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dzielimy się przecież jednym chlebem, bo choć jest nas wielu, stanowimy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2024-05-23T13:53:36Z</dcterms:modified>
</cp:coreProperties>
</file>