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 po wyjściu potomków Izraela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Ziw, to jest drugim, w czwartym roku panowania Salomona nad Izraelem, zaczął on budować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czterysta osiemdziesiątym po wyjściu synów Izraela z ziemi Egiptu, w czwartym roku panowania Salomona nad Izraelem, w miesiącu Ziw, to jest drugim miesiącu,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rozpoczął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czterechsetnego i ośmdziesiątego roku po wyjściu synów Izraelskich z ziemi Egipskiej, miesiąca Kwietnia (ten jest miesiąc wtóry,) roku czwartego królowania Salomonowego nad Izraelem, że począł budować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roku czterzysetnego i ośmdziesiątego wyszcia synów Izraelowych z ziemie Egipskiej, roku czwartego miesiąca Zyja (ten jest miesiąc wtóry) królowania Salomonowego nad Izraelem, poczęto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Izraelitów z ziemi egipskiej, w miesiącu Ziw, to jest drugim, czwartego roku panowania Salomona nad Izraelem, rozpoczął on budowę domu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 lat po wyjściu synów izraelskich z ziemi egipskiej, w czwartym roku a miesiącu drugim panowania Salomona nad Izraelem, w miesiącu Ziw, zaczął Salomon budować świątynię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od wyjścia Izraelitów z ziemi egipskiej, w czwartym roku panowania nad Izraelem, w miesiącu Ziw, to jest w miesiącu drugim,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osiemdziesiąt lat po wyjściu Izraelitów z Egiptu, w czwartym roku swojego panowania nad Izraelem, w drugim miesiącu tego roku, to jest w miesiącu Ziw,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synów Izraela z ziemi egipskiej, w czwartym roku panowania nad Izraelem, w miesiącu Ziw - miesiąc ten jest drugi - Salomon rozpoczął budować Świątynię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чотириста сороковому році виходу синів Ізраїля з Єгипту, в четвертому році в другому місяці зацарював цар Соломон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czterysta osiemdziesiątego roku po wyjściu synów Israela z ziemi Micraim i czwartego roku panowania Salomona nad Israelem, w miesiącu Zyw, czyli w miesiącu drugim, stało się, że zaczęto budować Przybytek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czterysta osiemdziesiąt tym roku po wyjściu synów Izraela z ziemi egipskiej, w czwartym roku, w miesiącu Ziw, to znaczy w miesiącu drugim, po tym, gdy Salomon został królem nad Izraelem, przystąpił do budowy domu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2024-05-31T12:27:04Z</dcterms:modified>
</cp:coreProperties>
</file>