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(Tam), na polecenie JAHWE, Aaron, kapłan, wstąpił na górę Hor, gdzie zmarł w czterdziestym roku po wyjściu synów Izraela z ziemi egipskiej, w piątym miesiącu, w pierwszym dniu tego miesiąca.*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polecenie JAHWE, kapłan Aaron wstąpił na górę Hor, gdzie umarł. Było to w czterdziestym roku po wyjściu Izraelitów z Egiptu, w piątym miesiącu i w pierwszym dniu 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wstąpił kapłan Aaron na górę Hor na rozkaz JAHWE i tam umarł w czterdziestym roku po wyjściu synów Izraela z ziemi Egiptu,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Aaron kapłan na górę Hor według rozkazania Pańskiego, i tam umarł roku czterdziestego po wyjściu synów Izraelskich z ziemi Egipskiej, miesiąca piątego, pierwszego dnia onego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Aaron kapłan na górę Hor na rozkazanie PANSKIE, i tam umarł roku czterdziestego wyszcia synów Izraelowych z Egiptu, miesiąca piątego, pierwszego dnia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rozkazu Pana wstąpił kapłan Aaron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wstąpił Aaron, kapłan, na górę Hor i umarł tam w czterdziestym roku po wyjściu synów izraelskich z ziemi egipskiej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kapłan Aaron wszedł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kapłan Aaron wyszedł na górę Hor i tam umarł w czterdziestym roku po wyjściu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kapłan Aaron wszedł na górę Hor, zgodnie z rozkazem Jahwe, i umarł tam w czterdziestym roku od wyjścia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rozkaz Boga Aharon kohen wspiął się na Hor Hahar i umarł tam, pierwszego dnia piątego miesiąca [aw], w czterdziestym roku od wyjścia synów Jisraela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Аарон священик за Господнім приказом і помер там, в сороковому році виходу ізраїльських синів з єгипетскої землі в пятому місяці, в першому (дні)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Ahron, kapłan, wszedł na górę Hor, według rozkazu WIEKUISTEGO, i tam umarł w piątym miesiącu, pierwszego dnia tego miesiąca, w czterdziestym roku po wyjściu synów Israela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Aaron udał się na rozkaz JAHWE na górę Hor i tam umarł w roku czterdziestym od wyjścia synów Izraela z ziemi egipskiej, w miesiącu piątym, pierwszego dnia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20:24&lt;/x&gt;;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2024-06-03T08:40:26Z</dcterms:modified>
</cp:coreProperties>
</file>