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dla pokarmów — ale Bóg położy kres jednemu i drugiemu. Ciało natomiast jest nie dla nierządu,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brzucha, a brzuch dla pokarmów. Lecz Bóg zniszczy i jedno, i drugie. Ciało zaś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nierządu,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brzuchowi należą, a brzuch pokarmom; ale Bóg i brzuch i pokarmy skazi; lecz ciało nie należy wszeteczeństwu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brzuchowi, a brzuch pokarmom: lecz Bóg i ten i te zepsuje. A ciało nie porubstwu,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[jest] dla żołądka, a żołądek dla pokarmu. Bóg zaś unicestwi jedno i drugie. Ale ciało nie jest dla rozpusty,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jest dla pokarmów; ale Bóg zniweczy jedno i drugie. Ciało zaś jest nie dla wszeteczeństwa,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 a żołądek dla pokarmu, Bóg zaś unicestwi jedno i drugie. Ciało przecież nie jest dla rozpusty, ale dla Pana, i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żołądka, a żołądek dla pokarmu. Bóg natomiast unicestwi i jedno, i drugie.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„Pokarm dla brzucha, a brzuch dla pokarmu” — Bóg bezużytecznym uczyni i to, i to. Ciało nie jest dla rozpusty, lecz dla Pana, a Pan dla ciała;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ma żołądek i potrzebuje żywności, ale z woli Boga i jedno i drugie nie będzie trwało wiecznie. Ciało przed rozpustą należy uchronić dla Pana, bo on rządzi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przeznaczony jest dla żołądka, a żołądek dla pokarmu. Bóg zaś unicestwi zarówno jedno, jak i drugie. Natomiast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для живота, і живіт для їжі, але Бог те й друге знищить. Тіло не для розпусти, але для Господа, і Господь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są dla brzucha, a brzuch dla pokarmów; ale Bóg i to, i tamte wniwecz obróci. Zaś ciało nie jest dla cudzołóstwa,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"Pokarm jest dla żołądka, a żołądek dla pokarmu"? Być może, ale Bóg położy kres im obu. Jednakże ciało nie jest dla rozwiązłości, tylko dla Pana, Pan zaś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brzucha, a brzuch dla pokarmów, ale Bóg obróci wniwecz i jedno, i drugie. Ciało nie jest dla rozpusty, lecz dla Pana, a Pan jest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jedzenie i jest żołądek, do którego ono trafia. Ale i jedno, i drugie nie będzie trwać wiecznie. Pamiętajcie, że ciała nie otrzymaliśmy po to, aby prowadzić rozwiązłe życie. Nasze ciało należy do Pana, a On troszczy się o 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2024-05-28T08:59:07Z</dcterms:modified>
</cp:coreProperties>
</file>