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jak i co macie mówić. W odpowiedniej chwili zostanie wam to 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martwcie się, jak i co macie mówić. Będzie wam bowiem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was podadzą, nie troszczcie się, jako i co byście mówili; albowiem wam dano będzie onejże godziny, co byście mówili;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myślcie, jako abo co byście mówić mieli, bo wam będzie dano onej godziny, co byście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wydadzą, nie martwcie się o to, jak ani co macie mówić. W owej bowiem godzinie będzie wam poddane,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wydadzą, nie troszczcie się, jak i co macie mówić; albowiem będzie wam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co i jak mówić. W tej samej godzinie dowiecie się, co macie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staniecie przed sądem, nie martwcie się o to, co i jak macie mówić. Właśnie wtedy będzie wam 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was wydadzą, nie martwcie się jak albo co macie powiedzieć. W owej godzinie będzie wam podane,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już staniecie przed sądem, nie martwcie się o to, co i jak macie mówić. Będziecie to wiedzieli o właściwej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 postawią przed sądem, nie troszczcie się, jak albo co macie powiedzieć, bo w tej godzinie dowiecie się,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видадуть вас, не журіться, що і як казати: те й дасться вам тієї ж миті що казати;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przekazaliby was, żeby nie zatroszczylibyście się jakże albo co zagadalibyście; będzie dane bowiem wam w owej godzinie co zagadalibyście;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troszczcie się, jak lub co macie mówić; bo tej godziny będzie wam dane, co macie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przywiodą was przed sąd, nie martwcie się o to, co i jak mówić, bo w swoim czasie będzie wam dane to, co powinniście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was wydadzą, nie zamartwiajcie się, jak lub co macie mówić, będzie wam dane w owej godzinie;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jednak, co i jak macie mówić. We właściwym czasie otrzymacie stosowne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2024-06-03T00:52:42Z</dcterms:modified>
</cp:coreProperties>
</file>