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8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sam ołtarz,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to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tedy przysięga na ołtarz, przysięga na niego, i na to wszystko, co na nim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przysięga na ołtarz, przysięga nań i na wszytko,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przysięga na ołtarz, przysięga nań i na 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przysięga na ołtarz, przysięga i na ołtarz, i na wszystko, co na nim jest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ołtarz, przysięga także na wszystko, co jest na nim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kto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ołtarz, przysięgacie także na wszystko, co się na 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ołtarz,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клянеться вівтарем, клянеться ним і тим, що є на ньому;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który ugruntował w ołtarzu ofiarniczym, ugruntowuje w nim i we wszystkich tych w górze na 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przysięga na ołtarz,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przysięga na ołtarz, przysięga na niego i na wszystko,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przysięga na ołtarz, ten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przysięga „na ołtarz”, przysięga na wszystko, co się na nim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2024-06-02T16:46:02Z</dcterms:modified>
</cp:coreProperties>
</file>