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taką przypowieść: Ktoś miał figowiec* zasadzony w swojej winnicy i przyszedł szukać na nim owocu,** lecz nie znalazł.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ten przykład: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ktoś zasadzoną w winnicy jego i przyszedł szukając owocu na niej i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taką przypowieść: Pewien człowiek miał w swej winnicy zasadzony figowiec. Jednego razu przyszedł i szukał na nim owocu,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taką przypowieść: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drzewo figowe zasadzone w swojej winnicy. Przyszedł i szukał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figowe drzewo wsadzone na winnicy swojej, a przyszedłszy, szukał na niem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podobieństwo: Miał niektóry figowe drzewo wsadzone w winnicy swojej. I przyszedł, szukając na nim owocu, i 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następującą przypowieść: Pewien człowiek miał zasadzony w swojej winnicy figowiec; przyszedł i szukał na nim owoców,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miał figowe drzewo zasadzone w winnicy swojej i przyszedł, by szukać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następującą przypowieść: Pewien człowiek miał drzewo figowe zasadzone w swojej winnicy. Przyszedł, by szukać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taką przypowieść: „Ktoś miał w swojej winnicy drzewo figowe. Gdy przyszedł szukać na nim owocu,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taką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„Miał ktoś figowiec zasadzony w swojej winnicy. Przyszedł, aby poszukać na nim owocu. Jednak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tę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niektóry w winnicy swej wsadzoną, i przyszedszy owocu szukając na niej, i 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taką przypowieść: - Ktoś posadził sobie drzewo figowe w winnicy. I szukał na nim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розповів оцю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мав у своєму винограднику смоковницю і прийшов шукати на ній плоду, але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to właśnie porównanie: Figę miał ktoś zasadzoną w winnicy swojej i przyszedł szukając owoc w niej i 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podobieństwo: Pewien gospodarz miał figę, zasadzoną w swojej winnicy; i przyszedł szukając na niej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podał taki przykład: "Pewien człowiek zasadził drzewo figowe w swej winnicy. I przyszedł szukać owocu,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jeszcze następujący przykład: ”Pewien człowiek miał w swej winnicy zasadzone drzewo figowe i przyszedł szukać na nim owocu, ale żadnego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przypowieść: —Pewien człowiek zasadził w ogrodzie drzewo figowe. Co jakiś czas sprawdzał, czy już wydało owoce, ale nigdy ich nie znajdował.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21:19&lt;/x&gt;; &lt;x&gt;290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3:8&lt;/x&gt;; &lt;x&gt;500 15:16&lt;/x&gt;; &lt;x&gt;520 7:4&lt;/x&gt;; &lt;x&gt;570 1:11&lt;/x&gt;; &lt;x&gt;580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2024-06-03T04:06:03Z</dcterms:modified>
</cp:coreProperties>
</file>