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żaden prorok nie cieszy się przychylnością w swojej ojczyźnie.*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żaden prorok przyjęty jest w 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ciągnął dalej — żaden prorok nie spotyka się z życzliwym przyjęciem wśród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Żaden prorok nie jest dobrze przyjmowany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Żaden prorok nie jest przyjemnym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wam powiadam, iż żaden prorok nie jest przyjemny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Zaprawdę, powiadam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żaden prorok nie jest uznawany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że żaden prorok nie znajduje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„Zapewniam was: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żaden Prorok przyjemnym nie jest w ojczyźnie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Zaprawdę powiadam wam, żaden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жоден пророк не приймається в своїй вітчизні.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zaś: Istotne powiadam wam, że żaden prorok możliwy do przyjęcia nie jest w wiadomej 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powiedział: Zaprawdę, powiadam wam, że żaden prorok nie jest mile widziany w swej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 - powiedział. - Mówię wam, że żaden prorok nie jest uznawany w swym rodzinnym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”Zaprawdę wam mówię, że żaden prorok nie bywa przyjęty w swych rodzinnych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Dotychczas żaden prorok nie cieszył się uznaniem w swojej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13:57&lt;/x&gt;; &lt;x&gt;500 4:44&lt;/x&gt;; &lt;x&gt;480 1:21-28&lt;/x&gt;; &lt;x&gt;470 8:14-17&lt;/x&gt;; &lt;x&gt;480 1:29-34&lt;/x&gt;; &lt;x&gt;470 4:18-22&lt;/x&gt;; &lt;x&gt;480 1:16-20&lt;/x&gt;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2024-06-02T21:52:15Z</dcterms:modified>
</cp:coreProperties>
</file>