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wzniosłem wzrok i widziałem we śnie, że samce, które kryły owce, były pręgowane, cętkowane oraz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podniosłem swe oczy i widziałem we śnie, że samce łączyły się z bydłami prążkowanymi, pstrymi i biało nakrapianymi.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w ten czas, gdy się owce złączały, żem podniósł oczy swe, i widziałem przez sen, a oto, samcy złączały się z owcami strokatemi, pstremi, i biało nakrapianemi.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czas poczynania owiec przyszedł, podniosłem oczy swe i widziałem przez sen wstępujące samce na samice pstre i blachowane, i rozmaitej barwy.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nadchodził czas parzenia się trzody, widziałem we śnie, jak samce pokrywające trzody były pstre, cętkowane i łaciate,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bowiem, gdy owce się parzyły, podniosłem oczy i widziałem przez sen, że oto samce, które pokrywały owce, były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parzenia się owiec miałem sen. Widziałem, że barany, które pokrywały owce, były prążkowane,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podnosiłem oczy i widziałem we śnie, że samce zapładniające owce były prążkowane,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 czasie parzenia się stada podniosłem we śnie oczy, zobaczyłem, że samce pokrywające trzodę są cętkowane,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czasie parzenia się owiec było tak, że podniosłem oczy i zobaczyłem w widzeniu, że barany przychodzące do owiec [były] pręgowane, nakrapiane i cętkowane.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вівці парувалися, і я побачив їх в сні моїми очима, і ось козли і барани крапчасті і пасасті і крапчасто переполасі скакали на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parzenia trzody stało się, że podniosłem swoje oczy oraz we śnie widziałem oto barany, co pokrywały trzodę były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trzoda się parzyła, podniosłem oczy i ujrzałem we śnie, a oto kozły pokrywające trzodę były pręgowane, nakrapiane i cętkowane.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2024-06-04T01:16:05Z</dcterms:modified>
</cp:coreProperties>
</file>